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963"/>
        <w:gridCol w:w="1300"/>
        <w:gridCol w:w="1573"/>
        <w:gridCol w:w="1367"/>
        <w:gridCol w:w="1880"/>
        <w:gridCol w:w="193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  <w:vAlign w:val="center"/>
          </w:tcPr>
          <w:p>
            <w:pPr>
              <w:jc w:val="center"/>
              <w:rPr>
                <w:sz w:val="34"/>
                <w:szCs w:val="34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공동육아나눔터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돌봄서비스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이용자 카드</w:t>
            </w: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이용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아동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일반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사항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성명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성별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남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rFonts w:hint="eastAsia"/>
                <w:sz w:val="22"/>
                <w:szCs w:val="22"/>
              </w:rPr>
              <w:t>여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사진</w:t>
            </w: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생년월일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아동휴대전화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학교/학년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ind w:right="800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건강상태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□ </w:t>
            </w:r>
            <w:r>
              <w:rPr>
                <w:rFonts w:eastAsiaTheme="minorHAnsi"/>
                <w:sz w:val="21"/>
                <w:szCs w:val="21"/>
              </w:rPr>
              <w:t xml:space="preserve">양호 </w:t>
            </w:r>
            <w:r>
              <w:rPr>
                <w:lang w:eastAsia="ko-KR"/>
                <w:rFonts w:eastAsiaTheme="minorHAnsi"/>
                <w:sz w:val="21"/>
                <w:szCs w:val="21"/>
                <w:rtl w:val="off"/>
              </w:rPr>
              <w:t xml:space="preserve"> </w:t>
            </w:r>
            <w:r>
              <w:rPr>
                <w:rFonts w:eastAsiaTheme="minorHAnsi"/>
                <w:sz w:val="21"/>
                <w:szCs w:val="21"/>
              </w:rPr>
              <w:t xml:space="preserve"> □ </w:t>
            </w:r>
            <w:r>
              <w:rPr>
                <w:rFonts w:eastAsiaTheme="minorHAnsi"/>
                <w:sz w:val="21"/>
                <w:szCs w:val="21"/>
              </w:rPr>
              <w:t>보</w:t>
            </w:r>
            <w:r>
              <w:rPr>
                <w:lang w:eastAsia="ko-KR"/>
                <w:rFonts w:eastAsiaTheme="minorHAnsi"/>
                <w:sz w:val="21"/>
                <w:szCs w:val="21"/>
                <w:rtl w:val="off"/>
              </w:rPr>
              <w:t xml:space="preserve">통 </w:t>
            </w:r>
            <w:r>
              <w:rPr>
                <w:rFonts w:eastAsiaTheme="minorHAnsi"/>
                <w:sz w:val="21"/>
                <w:szCs w:val="21"/>
              </w:rPr>
              <w:t xml:space="preserve">  </w:t>
            </w:r>
            <w:r>
              <w:rPr>
                <w:rFonts w:eastAsiaTheme="minorHAnsi"/>
                <w:sz w:val="21"/>
                <w:szCs w:val="21"/>
              </w:rPr>
              <w:t xml:space="preserve">□ </w:t>
            </w:r>
            <w:r>
              <w:rPr>
                <w:rFonts w:eastAsiaTheme="minorHAnsi"/>
                <w:sz w:val="21"/>
                <w:szCs w:val="21"/>
              </w:rPr>
              <w:t>허약</w:t>
            </w:r>
            <w:r>
              <w:rPr>
                <w:lang w:eastAsia="ko-KR"/>
                <w:rFonts w:eastAsiaTheme="minorHAnsi"/>
                <w:sz w:val="21"/>
                <w:szCs w:val="21"/>
                <w:rtl w:val="off"/>
              </w:rPr>
              <w:t xml:space="preserve"> </w:t>
            </w:r>
            <w:r>
              <w:rPr>
                <w:rFonts w:eastAsiaTheme="minorHAnsi"/>
                <w:sz w:val="21"/>
                <w:szCs w:val="21"/>
              </w:rPr>
              <w:t xml:space="preserve">  □ </w:t>
            </w:r>
            <w:r>
              <w:rPr>
                <w:rFonts w:eastAsiaTheme="minorHAnsi"/>
                <w:sz w:val="21"/>
                <w:szCs w:val="21"/>
              </w:rPr>
              <w:t>기타</w:t>
            </w:r>
            <w:r>
              <w:rPr>
                <w:rFonts w:eastAsiaTheme="minorHAnsi"/>
                <w:sz w:val="21"/>
                <w:szCs w:val="21"/>
              </w:rPr>
              <w:t>(</w:t>
            </w:r>
            <w:r>
              <w:rPr>
                <w:rFonts w:eastAsiaTheme="minorHAnsi"/>
                <w:sz w:val="21"/>
                <w:szCs w:val="21"/>
              </w:rPr>
              <w:t xml:space="preserve">     )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>보호자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lang w:eastAsia="ko-KR"/>
                <w:sz w:val="22"/>
                <w:szCs w:val="22"/>
                <w:rtl w:val="off"/>
              </w:rPr>
              <w:t>성명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>생년월일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주소</w:t>
            </w:r>
          </w:p>
        </w:tc>
        <w:tc>
          <w:tcPr>
            <w:tcW w:w="4240" w:type="dxa"/>
            <w:gridSpan w:val="3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연락처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이메일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보호자(귀가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인솔자)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2명이상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작성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성명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전화번호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관계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비고</w:t>
            </w: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9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기타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□ </w:t>
            </w:r>
            <w:r>
              <w:rPr>
                <w:rFonts w:eastAsiaTheme="minorHAnsi"/>
                <w:sz w:val="22"/>
                <w:szCs w:val="22"/>
              </w:rPr>
              <w:t xml:space="preserve">맞벌이가정 해당 </w:t>
            </w:r>
            <w:r>
              <w:rPr>
                <w:rFonts w:eastAsiaTheme="minorHAnsi"/>
                <w:sz w:val="22"/>
                <w:szCs w:val="22"/>
              </w:rPr>
              <w:t xml:space="preserve">유무 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  <w:p>
            <w:pPr>
              <w:jc w:val="lef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□ </w:t>
            </w:r>
            <w:r>
              <w:rPr>
                <w:rFonts w:eastAsiaTheme="minorHAnsi"/>
                <w:sz w:val="22"/>
                <w:szCs w:val="22"/>
              </w:rPr>
              <w:t xml:space="preserve">기타 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</w:tc>
      </w:tr>
      <w:tr>
        <w:trPr>
          <w:trHeight w:val="542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6"/>
          </w:tcPr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위 아동에 대한 </w:t>
            </w:r>
            <w:r>
              <w:rPr>
                <w:rFonts w:hint="eastAsia"/>
                <w:sz w:val="22"/>
                <w:szCs w:val="22"/>
              </w:rPr>
              <w:t>공동육아나눔터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돌봄서비스</w:t>
            </w:r>
            <w:r>
              <w:rPr>
                <w:rFonts w:hint="eastAsia"/>
                <w:sz w:val="22"/>
                <w:szCs w:val="22"/>
              </w:rPr>
              <w:t xml:space="preserve"> 이용을 신청합니다.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이용 규칙을 준수할 것을 약속하고, </w:t>
            </w:r>
            <w:r>
              <w:rPr>
                <w:rFonts w:hint="eastAsia"/>
                <w:sz w:val="22"/>
                <w:szCs w:val="22"/>
              </w:rPr>
              <w:t>공동육아나눔터</w:t>
            </w:r>
            <w:r>
              <w:rPr>
                <w:rFonts w:hint="eastAsia"/>
                <w:sz w:val="22"/>
                <w:szCs w:val="22"/>
              </w:rPr>
              <w:t xml:space="preserve"> 내의 모든 시설물을 아끼며 주인의식을 가지고 활동에 참여하겠습니다.</w:t>
            </w:r>
          </w:p>
          <w:p>
            <w:pPr>
              <w:ind w:right="400"/>
              <w:jc w:val="right"/>
              <w:rPr>
                <w:lang w:eastAsia="ko-KR"/>
                <w:rFonts w:asciiTheme="minorEastAsia" w:hAnsiTheme="minorEastAsia"/>
                <w:sz w:val="22"/>
                <w:szCs w:val="22"/>
                <w:rtl w:val="off"/>
              </w:rPr>
            </w:pPr>
          </w:p>
          <w:p>
            <w:pPr>
              <w:ind w:left="-27" w:right="400" w:firstLine="27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사진은 즉석에서 교사가 촬영하는</w:t>
            </w:r>
            <w:r>
              <w:rPr>
                <w:lang w:eastAsia="ko-KR"/>
                <w:rFonts w:hint="eastAsia"/>
                <w:sz w:val="22"/>
                <w:szCs w:val="22"/>
                <w:rtl w:val="off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것에 동의합니다.</w:t>
            </w:r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lang w:eastAsia="ko-KR"/>
                <w:w w:val="113"/>
                <w:sz w:val="22"/>
                <w:szCs w:val="22"/>
                <w:rtl w:val="off"/>
              </w:rPr>
              <w:t xml:space="preserve">     </w:t>
            </w:r>
            <w:r>
              <w:rPr>
                <w:rFonts w:eastAsiaTheme="minorHAnsi"/>
                <w:sz w:val="22"/>
                <w:szCs w:val="22"/>
              </w:rPr>
              <w:t>□</w:t>
            </w:r>
          </w:p>
          <w:p>
            <w:pPr>
              <w:ind w:right="200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 xml:space="preserve">※ </w:t>
            </w:r>
            <w:r>
              <w:rPr>
                <w:rFonts w:hint="eastAsia"/>
                <w:sz w:val="22"/>
                <w:szCs w:val="22"/>
              </w:rPr>
              <w:t>문자서비스(아동귀가,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공지사항 등)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수신에 동의합니다.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ko-KR"/>
                <w:sz w:val="22"/>
                <w:szCs w:val="22"/>
                <w:rtl w:val="off"/>
              </w:rPr>
              <w:t xml:space="preserve">   </w:t>
            </w:r>
            <w:r>
              <w:rPr>
                <w:rFonts w:eastAsiaTheme="minorHAnsi"/>
                <w:sz w:val="22"/>
                <w:szCs w:val="22"/>
              </w:rPr>
              <w:t>□</w:t>
            </w:r>
          </w:p>
          <w:p>
            <w:pPr>
              <w:rPr>
                <w:lang w:eastAsia="ko-KR"/>
                <w:rFonts w:eastAsiaTheme="minorHAnsi"/>
                <w:sz w:val="21"/>
                <w:szCs w:val="21"/>
                <w:rtl w:val="off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※</w:t>
            </w:r>
            <w:r>
              <w:rPr>
                <w:lang w:eastAsia="ko-KR"/>
                <w:rFonts w:asciiTheme="minorEastAsia" w:hAnsiTheme="minorEastAsia"/>
                <w:sz w:val="22"/>
                <w:szCs w:val="22"/>
                <w:rtl w:val="off"/>
              </w:rPr>
              <w:t xml:space="preserve"> 아이들의 안전과 보안을 위해 CCTV 설치에 동의합니다.   </w:t>
            </w:r>
            <w:r>
              <w:rPr>
                <w:rFonts w:eastAsiaTheme="minorHAnsi"/>
                <w:sz w:val="22"/>
                <w:szCs w:val="22"/>
              </w:rPr>
              <w:t>□</w:t>
            </w:r>
          </w:p>
          <w:p>
            <w:pPr>
              <w:rPr>
                <w:lang w:eastAsia="ko-KR"/>
                <w:rFonts w:eastAsiaTheme="minorHAnsi"/>
                <w:sz w:val="21"/>
                <w:szCs w:val="21"/>
                <w:rtl w:val="off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신청인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     </w:t>
            </w:r>
            <w:r>
              <w:rPr>
                <w:rFonts w:hint="eastAsia"/>
                <w:sz w:val="22"/>
                <w:szCs w:val="24"/>
              </w:rPr>
              <w:t xml:space="preserve">아동 </w:t>
            </w:r>
            <w:r>
              <w:rPr>
                <w:sz w:val="22"/>
                <w:szCs w:val="24"/>
              </w:rPr>
              <w:t xml:space="preserve">                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서명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         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보호자 </w:t>
            </w:r>
            <w:r>
              <w:rPr>
                <w:sz w:val="22"/>
                <w:szCs w:val="24"/>
              </w:rPr>
              <w:t xml:space="preserve">               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서명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lang w:eastAsia="ko-KR"/>
                <w:rFonts w:hint="eastAsia"/>
                <w:sz w:val="22"/>
                <w:szCs w:val="24"/>
                <w:rtl w:val="off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 xml:space="preserve">0   </w:t>
            </w:r>
            <w:r>
              <w:rPr>
                <w:rFonts w:hint="eastAsia"/>
                <w:sz w:val="22"/>
                <w:szCs w:val="24"/>
              </w:rPr>
              <w:t xml:space="preserve">년 </w:t>
            </w:r>
            <w:r>
              <w:rPr>
                <w:sz w:val="22"/>
                <w:szCs w:val="24"/>
              </w:rPr>
              <w:t xml:space="preserve">    </w:t>
            </w:r>
            <w:r>
              <w:rPr>
                <w:rFonts w:hint="eastAsia"/>
                <w:sz w:val="22"/>
                <w:szCs w:val="24"/>
              </w:rPr>
              <w:t xml:space="preserve">월 </w:t>
            </w:r>
            <w:r>
              <w:rPr>
                <w:sz w:val="22"/>
                <w:szCs w:val="24"/>
              </w:rPr>
              <w:t xml:space="preserve">    </w:t>
            </w:r>
            <w:r>
              <w:rPr>
                <w:rFonts w:hint="eastAsia"/>
                <w:sz w:val="22"/>
                <w:szCs w:val="24"/>
              </w:rPr>
              <w:t>일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/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8"/>
      <w:jc w:val="left"/>
      <w:tabs>
        <w:tab w:val="center" w:pos="4513"/>
        <w:tab w:val="right" w:pos="9026"/>
      </w:tabs>
    </w:pPr>
    <w:bookmarkStart w:id="1" w:name="_top"/>
    <w:bookmarkEnd w:id="1"/>
    <w:r>
      <w:rPr/>
      <w:tab/>
    </w:r>
    <w:r>
      <w:rPr/>
      <w:tab/>
    </w:r>
    <w:r>
      <w:drawing>
        <wp:inline distT="0" distB="0" distL="0" distR="0">
          <wp:extent cx="1289304" cy="370846"/>
          <wp:effectExtent l="0" t="0" r="0" b="0"/>
          <wp:docPr id="2051" name="shape2051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304" cy="370846"/>
                  </a:xfrm>
                  <a:prstGeom prst="rect"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r>
      <w:rPr>
        <w:rFonts w:hint="eastAsia"/>
        <w:noProof/>
      </w:rPr>
      <w:drawing>
        <wp:inline distT="0" distB="0" distL="0" distR="0">
          <wp:extent cx="885201" cy="319199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201" cy="319199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lang w:eastAsia="ko-KR"/>
        <w:rtl w:val="off"/>
      </w:rPr>
      <w:t xml:space="preserve">          </w:t>
    </w:r>
    <w:r>
      <w:t xml:space="preserve">   </w:t>
    </w:r>
    <w:r>
      <w:rPr>
        <w:rFonts w:hint="eastAsia"/>
        <w:noProof/>
      </w:rPr>
      <w:drawing>
        <wp:inline distT="0" distB="0" distL="0" distR="0">
          <wp:extent cx="1117887" cy="375055"/>
          <wp:effectExtent l="0" t="0" r="0" b="0"/>
          <wp:docPr id="2050" name="shape2050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887" cy="375055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foot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paragraph" w:styleId="afe">
    <w:name w:val="head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9">
    <w:name w:val="머리글 Char"/>
    <w:basedOn w:val="a2"/>
    <w:link w:val="Normal"/>
  </w:style>
  <w:style w:type="character" w:customStyle="1" w:styleId="Charf">
    <w:name w:val="바닥글 Char"/>
    <w:basedOn w:val="a2"/>
    <w:link w:val="Normal"/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743174DC67464D5CAB8355DE1E0A0E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743174DC67464D5CAB8355DE1E0A0E22"/>
          </w:pPr>
          <w:r>
            <w:rPr>
              <w:lang w:val="ko-KR"/>
            </w:rPr>
            <w:t>[여기에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EF74C7DC57AA4852985D0D778BE8A29D">
    <w:name w:val="EF74C7DC57AA4852985D0D778BE8A29D"/>
    <w:pPr>
      <w:autoSpaceDE w:val="off"/>
      <w:autoSpaceDN w:val="off"/>
      <w:widowControl w:val="off"/>
      <w:wordWrap w:val="off"/>
    </w:pPr>
  </w:style>
  <w:style w:type="paragraph" w:customStyle="1" w:styleId="743174DC67464D5CAB8355DE1E0A0E22">
    <w:name w:val="743174DC67464D5CAB8355DE1E0A0E22"/>
    <w:pPr>
      <w:autoSpaceDE w:val="off"/>
      <w:autoSpaceDN w:val="off"/>
      <w:widowControl w:val="off"/>
      <w:wordWrap w:val="off"/>
    </w:pPr>
  </w:style>
  <w:style w:type="numbering" w:styleId="a2">
    <w:name w:val="No List"/>
    <w:semiHidden/>
    <w:unhideWhenUsed/>
  </w:style>
  <w:style w:type="character" w:styleId="a0">
    <w:name w:val="Default Paragraph Font"/>
    <w:semiHidden/>
    <w:unhideWhenUsed/>
  </w:style>
  <w:style w:type="table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"/>
    <w:qFormat/>
    <w:pPr>
      <w:autoSpaceDE w:val="off"/>
      <w:autoSpaceDN w:val="off"/>
      <w:widowControl w:val="off"/>
      <w:wordWrap w:val="off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2020-11-25T02:28:00Z</dcterms:created>
  <dcterms:modified xsi:type="dcterms:W3CDTF">2025-03-05T07:18:27Z</dcterms:modified>
  <cp:lastPrinted>2020-11-30T04:12:50Z</cp:lastPrinted>
  <cp:version>0900.0001.01</cp:version>
</cp:coreProperties>
</file>